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A4" w:rsidRDefault="00240BA4" w:rsidP="00240BA4">
      <w:pPr>
        <w:spacing w:line="360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Календарь юбилейных дат</w:t>
      </w:r>
      <w:r>
        <w:rPr>
          <w:b w:val="0"/>
          <w:bCs w:val="0"/>
          <w:lang w:val="ru-RU"/>
        </w:rPr>
        <w:t xml:space="preserve"> в 2023/2024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7"/>
        <w:gridCol w:w="668"/>
        <w:gridCol w:w="7250"/>
      </w:tblGrid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сентябрь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highlight w:val="green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195-летие со дня рождения Льва Толстого</w:t>
            </w:r>
          </w:p>
          <w:p w:rsidR="00240BA4" w:rsidRDefault="00240BA4">
            <w:pPr>
              <w:jc w:val="both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 xml:space="preserve">110-летие со дня рождения Сергея </w:t>
            </w:r>
            <w:proofErr w:type="spellStart"/>
            <w:r>
              <w:rPr>
                <w:b w:val="0"/>
                <w:color w:val="000000"/>
                <w:lang w:val="ru-RU"/>
              </w:rPr>
              <w:t>Граховского</w:t>
            </w:r>
            <w:proofErr w:type="spellEnd"/>
          </w:p>
          <w:p w:rsidR="00240BA4" w:rsidRDefault="00240BA4">
            <w:pPr>
              <w:jc w:val="both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105-летие со дня рождения Василия Сухомлинского</w:t>
            </w:r>
          </w:p>
          <w:p w:rsidR="00240BA4" w:rsidRDefault="00240BA4">
            <w:pPr>
              <w:jc w:val="both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 xml:space="preserve">85-летие со дня рождения Анатолия </w:t>
            </w:r>
            <w:proofErr w:type="spellStart"/>
            <w:r>
              <w:rPr>
                <w:b w:val="0"/>
                <w:color w:val="000000"/>
                <w:lang w:val="ru-RU"/>
              </w:rPr>
              <w:t>Гречаникова</w:t>
            </w:r>
            <w:proofErr w:type="spellEnd"/>
          </w:p>
          <w:p w:rsidR="00240BA4" w:rsidRDefault="00240BA4">
            <w:pPr>
              <w:jc w:val="both"/>
              <w:rPr>
                <w:b w:val="0"/>
                <w:color w:val="000000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highlight w:val="green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110-летие со дня рождения Эди Огнецвет</w:t>
            </w:r>
          </w:p>
          <w:p w:rsidR="00240BA4" w:rsidRDefault="00240BA4">
            <w:pPr>
              <w:jc w:val="both"/>
              <w:rPr>
                <w:b w:val="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highlight w:val="green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205-летие со дня рождения Ивана Тургенева</w:t>
            </w:r>
          </w:p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90-летие со дня рождения Вячеслава </w:t>
            </w:r>
            <w:proofErr w:type="spellStart"/>
            <w:r>
              <w:rPr>
                <w:b w:val="0"/>
                <w:lang w:val="ru-RU"/>
              </w:rPr>
              <w:t>Адамчика</w:t>
            </w:r>
            <w:proofErr w:type="spellEnd"/>
          </w:p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75-летие со дня рождения Евгении </w:t>
            </w:r>
            <w:proofErr w:type="spellStart"/>
            <w:r>
              <w:rPr>
                <w:b w:val="0"/>
                <w:lang w:val="ru-RU"/>
              </w:rPr>
              <w:t>Янищиц</w:t>
            </w:r>
            <w:proofErr w:type="spellEnd"/>
          </w:p>
          <w:p w:rsidR="00240BA4" w:rsidRDefault="00240BA4">
            <w:pPr>
              <w:jc w:val="both"/>
              <w:rPr>
                <w:b w:val="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highlight w:val="green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220-летие со дня рождения Федора Тютчева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110-летие со дня рождения Виктора Драгунского</w:t>
            </w:r>
          </w:p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95-летие со дня рождения Чингиза Айтматова</w:t>
            </w:r>
          </w:p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80-летие со дня рождения Казимира </w:t>
            </w:r>
            <w:proofErr w:type="spellStart"/>
            <w:r>
              <w:rPr>
                <w:b w:val="0"/>
                <w:lang w:val="ru-RU"/>
              </w:rPr>
              <w:t>Камейши</w:t>
            </w:r>
            <w:proofErr w:type="spellEnd"/>
          </w:p>
          <w:p w:rsidR="00240BA4" w:rsidRDefault="00240BA4">
            <w:pPr>
              <w:jc w:val="both"/>
              <w:rPr>
                <w:b w:val="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Cs w:val="0"/>
                <w:lang w:val="ru-RU"/>
              </w:rPr>
            </w:pPr>
            <w:r>
              <w:rPr>
                <w:b w:val="0"/>
                <w:lang w:val="ru-RU"/>
              </w:rPr>
              <w:t>январь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Cs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125 -летие со дня рождения Михаила Лынькова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120-летие со дня рождения Александра Якимовича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100-летие со дня рождения Александра Савицкого</w:t>
            </w:r>
          </w:p>
          <w:p w:rsidR="00240BA4" w:rsidRDefault="00240BA4">
            <w:pPr>
              <w:jc w:val="both"/>
              <w:rPr>
                <w:b w:val="0"/>
                <w:noProof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Cs w:val="0"/>
                <w:lang w:val="ru-RU"/>
              </w:rPr>
            </w:pPr>
            <w:r>
              <w:rPr>
                <w:b w:val="0"/>
                <w:lang w:val="ru-RU"/>
              </w:rPr>
              <w:t>февраль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Cs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255-летие со дня рождения Ивана Крылова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130-летие со дня рождения Виталия Бианки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110-летие со дня рождения Аркадия Кулешова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Cs w:val="0"/>
                <w:lang w:val="ru-RU"/>
              </w:rPr>
            </w:pPr>
            <w:r>
              <w:rPr>
                <w:b w:val="0"/>
                <w:lang w:val="ru-RU"/>
              </w:rPr>
              <w:t>март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Cs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125-летие со дня рождения Юрия Олеши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105-летие со дня рождения Николая Лупсекова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100-летие со дня рождения Юрия Бондарева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 xml:space="preserve">95-летие со дня рождения Евдокии Лось 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70-летие со дня рождения Николая Метлицкого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Cs w:val="0"/>
                <w:lang w:val="ru-RU"/>
              </w:rPr>
            </w:pPr>
            <w:r>
              <w:rPr>
                <w:b w:val="0"/>
                <w:lang w:val="ru-RU"/>
              </w:rPr>
              <w:t>апрель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Cs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bCs w:val="0"/>
                <w:color w:val="000000"/>
                <w:lang w:val="ru-RU"/>
              </w:rPr>
            </w:pPr>
            <w:r>
              <w:rPr>
                <w:b w:val="0"/>
                <w:bCs w:val="0"/>
                <w:color w:val="000000"/>
                <w:lang w:val="ru-RU"/>
              </w:rPr>
              <w:t>215-летие со дня рождения Николая Гоголя</w:t>
            </w:r>
          </w:p>
          <w:p w:rsidR="00240BA4" w:rsidRDefault="00240BA4">
            <w:pPr>
              <w:jc w:val="both"/>
              <w:rPr>
                <w:b w:val="0"/>
                <w:bCs w:val="0"/>
                <w:color w:val="000000"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Cs w:val="0"/>
                <w:lang w:val="ru-RU"/>
              </w:rPr>
            </w:pPr>
            <w:r>
              <w:rPr>
                <w:b w:val="0"/>
                <w:lang w:val="ru-RU"/>
              </w:rPr>
              <w:t>май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Cs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lang w:val="ru-RU"/>
              </w:rPr>
            </w:pPr>
            <w:r>
              <w:rPr>
                <w:b w:val="0"/>
                <w:noProof/>
                <w:lang w:val="ru-RU"/>
              </w:rPr>
              <w:t>120-летие со дня рождения Павлюка Труса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100-летие со дня рождения Виктора Астафьева</w:t>
            </w:r>
          </w:p>
          <w:p w:rsidR="00240BA4" w:rsidRDefault="00240BA4">
            <w:pPr>
              <w:jc w:val="both"/>
              <w:rPr>
                <w:b w:val="0"/>
                <w:noProof/>
                <w:lang w:val="ru-RU"/>
              </w:rPr>
            </w:pPr>
            <w:r>
              <w:rPr>
                <w:b w:val="0"/>
                <w:noProof/>
                <w:lang w:val="ru-RU"/>
              </w:rPr>
              <w:t>100-летие со дня рождения Юлии Друниной</w:t>
            </w:r>
          </w:p>
          <w:p w:rsidR="00240BA4" w:rsidRDefault="00240BA4">
            <w:pPr>
              <w:jc w:val="both"/>
              <w:rPr>
                <w:b w:val="0"/>
                <w:noProof/>
                <w:highlight w:val="green"/>
                <w:lang w:val="ru-RU"/>
              </w:rPr>
            </w:pPr>
          </w:p>
        </w:tc>
      </w:tr>
      <w:tr w:rsidR="00240BA4" w:rsidTr="00240BA4">
        <w:tc>
          <w:tcPr>
            <w:tcW w:w="768" w:type="pct"/>
            <w:hideMark/>
          </w:tcPr>
          <w:p w:rsidR="00240BA4" w:rsidRDefault="00240BA4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июнь</w:t>
            </w:r>
          </w:p>
        </w:tc>
        <w:tc>
          <w:tcPr>
            <w:tcW w:w="357" w:type="pct"/>
            <w:hideMark/>
          </w:tcPr>
          <w:p w:rsidR="00240BA4" w:rsidRDefault="00240BA4">
            <w:pPr>
              <w:jc w:val="center"/>
              <w:rPr>
                <w:b w:val="0"/>
                <w:highlight w:val="green"/>
                <w:lang w:val="ru-RU"/>
              </w:rPr>
            </w:pPr>
            <w:r>
              <w:rPr>
                <w:b w:val="0"/>
                <w:lang w:val="ru-RU"/>
              </w:rPr>
              <w:t>–</w:t>
            </w:r>
          </w:p>
        </w:tc>
        <w:tc>
          <w:tcPr>
            <w:tcW w:w="3875" w:type="pct"/>
          </w:tcPr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225-летие со дня рождения Александра Пушкина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135-летие со дня рождения Анны Ахматовой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lang w:val="ru-RU"/>
              </w:rPr>
            </w:pPr>
            <w:r>
              <w:rPr>
                <w:b w:val="0"/>
                <w:noProof/>
                <w:color w:val="000000"/>
                <w:lang w:val="ru-RU"/>
              </w:rPr>
              <w:t>100-летие со дня рождения Василия Быкова</w:t>
            </w:r>
          </w:p>
          <w:p w:rsidR="00240BA4" w:rsidRDefault="00240BA4">
            <w:pPr>
              <w:jc w:val="both"/>
              <w:rPr>
                <w:b w:val="0"/>
                <w:noProof/>
                <w:color w:val="000000"/>
                <w:highlight w:val="green"/>
                <w:lang w:val="ru-RU"/>
              </w:rPr>
            </w:pPr>
          </w:p>
        </w:tc>
      </w:tr>
    </w:tbl>
    <w:p w:rsidR="005E361B" w:rsidRPr="00240BA4" w:rsidRDefault="005E361B">
      <w:pPr>
        <w:rPr>
          <w:lang w:val="ru-RU"/>
        </w:rPr>
      </w:pPr>
      <w:bookmarkStart w:id="0" w:name="_GoBack"/>
      <w:bookmarkEnd w:id="0"/>
    </w:p>
    <w:sectPr w:rsidR="005E361B" w:rsidRPr="0024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4"/>
    <w:rsid w:val="00240BA4"/>
    <w:rsid w:val="005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EDF16-6969-4ECB-B0CB-6669122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A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2023-11-30T06:11:00Z</dcterms:created>
  <dcterms:modified xsi:type="dcterms:W3CDTF">2023-11-30T06:11:00Z</dcterms:modified>
</cp:coreProperties>
</file>